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B0" w:rsidRPr="005C54B0" w:rsidRDefault="004B444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Energia</w:t>
      </w:r>
      <w:r w:rsidR="00B63036">
        <w:rPr>
          <w:rFonts w:ascii="Arial" w:eastAsia="Times New Roman" w:hAnsi="Arial" w:cs="Arial"/>
          <w:sz w:val="24"/>
          <w:szCs w:val="24"/>
          <w:lang w:eastAsia="pt-BR"/>
        </w:rPr>
        <w:t xml:space="preserve"> e meio ambiente</w:t>
      </w:r>
    </w:p>
    <w:p w:rsidR="004B4440" w:rsidRDefault="004B4440" w:rsidP="005C54B0">
      <w:pPr>
        <w:spacing w:before="0" w:beforeAutospacing="0" w:after="0" w:afterAutospacing="0"/>
        <w:jc w:val="left"/>
        <w:rPr>
          <w:rFonts w:eastAsia="Times New Roman"/>
          <w:sz w:val="24"/>
          <w:szCs w:val="24"/>
          <w:lang w:eastAsia="pt-BR"/>
        </w:rPr>
      </w:pPr>
    </w:p>
    <w:p w:rsidR="005C54B0" w:rsidRPr="004B4440" w:rsidRDefault="005C54B0" w:rsidP="005C54B0">
      <w:pPr>
        <w:spacing w:before="0" w:beforeAutospacing="0" w:after="0" w:afterAutospacing="0"/>
        <w:jc w:val="left"/>
        <w:rPr>
          <w:rFonts w:eastAsia="Times New Roman"/>
          <w:b/>
          <w:sz w:val="24"/>
          <w:szCs w:val="24"/>
          <w:lang w:eastAsia="pt-BR"/>
        </w:rPr>
      </w:pPr>
      <w:r w:rsidRPr="004B4440">
        <w:rPr>
          <w:rFonts w:eastAsia="Times New Roman"/>
          <w:b/>
          <w:sz w:val="24"/>
          <w:szCs w:val="24"/>
          <w:lang w:eastAsia="pt-BR"/>
        </w:rPr>
        <w:t>Objetivos</w:t>
      </w:r>
    </w:p>
    <w:p w:rsidR="005C54B0" w:rsidRPr="005C54B0" w:rsidRDefault="005C54B0" w:rsidP="005C54B0">
      <w:pPr>
        <w:spacing w:before="0" w:beforeAutospacing="0" w:after="0" w:afterAutospacing="0"/>
        <w:jc w:val="left"/>
      </w:pPr>
    </w:p>
    <w:p w:rsidR="005C54B0" w:rsidRPr="00B210AE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>Desenvolver ações educativas para sensibilizar a comunidade escolar para o uso eficiente e seguro da energia elétrica e que contribuam para mudanças de hábitos e comportamentos;</w:t>
      </w:r>
    </w:p>
    <w:p w:rsidR="005C54B0" w:rsidRPr="00B210AE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>Disseminar os conceitos básicos de uso eficiente e seguro de energia elétrica, com o objetivo de reduzir o desperdício de energia elétrica nas escolas e residências;</w:t>
      </w:r>
    </w:p>
    <w:p w:rsidR="005C54B0" w:rsidRPr="00B210AE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>Proporcionar experiência presencial e interativa dos educadores e alunos, nos temas relacionados à energia elétrica e seu uso consciente.</w:t>
      </w:r>
    </w:p>
    <w:p w:rsidR="005C54B0" w:rsidRPr="00B210AE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 xml:space="preserve">Conhecer fontes alternativas de energia elétrica. </w:t>
      </w:r>
    </w:p>
    <w:p w:rsidR="005C54B0" w:rsidRPr="00B210AE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 xml:space="preserve">Calcular o gasto mensal de energia elétrica. </w:t>
      </w:r>
    </w:p>
    <w:p w:rsid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B210AE">
        <w:rPr>
          <w:rFonts w:ascii="Arial" w:eastAsia="Times New Roman" w:hAnsi="Arial" w:cs="Arial"/>
          <w:sz w:val="24"/>
          <w:szCs w:val="24"/>
          <w:lang w:eastAsia="pt-BR"/>
        </w:rPr>
        <w:t>Incentivar o consumo consciente da energia</w:t>
      </w:r>
    </w:p>
    <w:p w:rsidR="00310011" w:rsidRPr="00310011" w:rsidRDefault="00310011" w:rsidP="00310011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310011">
        <w:rPr>
          <w:rFonts w:ascii="Arial" w:eastAsia="Times New Roman" w:hAnsi="Arial" w:cs="Arial"/>
          <w:sz w:val="24"/>
          <w:szCs w:val="24"/>
          <w:lang w:eastAsia="pt-BR"/>
        </w:rPr>
        <w:t>O projeto deve ser desenvolvido visando proporcionar aos alunos uma grande diversidade de experiências, com participação ativa, para que possam ampliar a consciência so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bre as questões relativas à energia </w:t>
      </w:r>
      <w:bookmarkStart w:id="0" w:name="_GoBack"/>
      <w:bookmarkEnd w:id="0"/>
      <w:r w:rsidR="00B63036">
        <w:rPr>
          <w:rFonts w:ascii="Arial" w:eastAsia="Times New Roman" w:hAnsi="Arial" w:cs="Arial"/>
          <w:sz w:val="24"/>
          <w:szCs w:val="24"/>
          <w:lang w:eastAsia="pt-BR"/>
        </w:rPr>
        <w:t xml:space="preserve">elétrica </w:t>
      </w:r>
      <w:r w:rsidR="00B63036" w:rsidRPr="0031001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B1EAB">
        <w:rPr>
          <w:rFonts w:ascii="Arial" w:eastAsia="Times New Roman" w:hAnsi="Arial" w:cs="Arial"/>
          <w:sz w:val="24"/>
          <w:szCs w:val="24"/>
          <w:lang w:eastAsia="pt-BR"/>
        </w:rPr>
        <w:t xml:space="preserve"> o consumo consciente e sobre seu impacto </w:t>
      </w:r>
      <w:r w:rsidRPr="00310011">
        <w:rPr>
          <w:rFonts w:ascii="Arial" w:eastAsia="Times New Roman" w:hAnsi="Arial" w:cs="Arial"/>
          <w:sz w:val="24"/>
          <w:szCs w:val="24"/>
          <w:lang w:eastAsia="pt-BR"/>
        </w:rPr>
        <w:t>no meio ambiente, e assumir de forma independente e autônoma atitudes e valores voltados à sua proteção</w:t>
      </w:r>
      <w:r w:rsidR="009B1EA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100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10011" w:rsidRPr="00B210AE" w:rsidRDefault="00310011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21F1" w:rsidRDefault="00F521F1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21F1" w:rsidRDefault="004B444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Público</w:t>
      </w:r>
      <w:r w:rsidR="00F521F1">
        <w:rPr>
          <w:rFonts w:ascii="Arial" w:eastAsia="Times New Roman" w:hAnsi="Arial" w:cs="Arial"/>
          <w:sz w:val="24"/>
          <w:szCs w:val="24"/>
          <w:lang w:eastAsia="pt-BR"/>
        </w:rPr>
        <w:t xml:space="preserve"> alvo</w:t>
      </w:r>
      <w:r w:rsidR="005C54B0" w:rsidRPr="005C54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1F1">
        <w:rPr>
          <w:rFonts w:ascii="Arial" w:eastAsia="Times New Roman" w:hAnsi="Arial" w:cs="Arial"/>
          <w:sz w:val="24"/>
          <w:szCs w:val="24"/>
          <w:lang w:eastAsia="pt-BR"/>
        </w:rPr>
        <w:t xml:space="preserve">           Alunos do primeiro ao quinto ano e comunidade </w:t>
      </w:r>
    </w:p>
    <w:p w:rsid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Tempo estimado </w:t>
      </w:r>
      <w:r w:rsidRPr="005C54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1F1">
        <w:rPr>
          <w:rFonts w:ascii="Arial" w:eastAsia="Times New Roman" w:hAnsi="Arial" w:cs="Arial"/>
          <w:sz w:val="24"/>
          <w:szCs w:val="24"/>
          <w:lang w:eastAsia="pt-BR"/>
        </w:rPr>
        <w:t xml:space="preserve">          Um semestre</w:t>
      </w:r>
    </w:p>
    <w:p w:rsidR="00F521F1" w:rsidRPr="005C54B0" w:rsidRDefault="00F521F1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54B0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>Avaliação</w:t>
      </w:r>
    </w:p>
    <w:p w:rsidR="00F521F1" w:rsidRDefault="005C54B0" w:rsidP="00F521F1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A avaliação será realizada no decorrer das atividades, inicialmente observando a aprendizagem dos estudantes, analisando seus questionamentos e intervenções, procurando, através do diálogo, perceber se houve apropriação dos conteúdos propostos e uma mudança de postura frente aos problemas levantados, no que se refere à diminuição do consumo de energia elétrica e como cada um pode, com medidas simples, colaborar para que isso ocorra. Ao preencher a primeira tabela proposta, os alunos estarão demonstrando sua compreensão em relação às ações que serão desenvolvidas em casa. Da mesma forma, o preenchimento da segunda tabela e a realização dos </w:t>
      </w:r>
      <w:r w:rsidRPr="005C54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cálculos solicitados permite perceber o grau de entendimento da tarefa que está sendo feita. Finalmente o professor poderá acompanhar as produções dos estudantes para a apresentação dos resultados, fazen</w:t>
      </w:r>
      <w:r w:rsidR="00F521F1">
        <w:rPr>
          <w:rFonts w:ascii="Arial" w:eastAsia="Times New Roman" w:hAnsi="Arial" w:cs="Arial"/>
          <w:sz w:val="24"/>
          <w:szCs w:val="24"/>
          <w:lang w:eastAsia="pt-BR"/>
        </w:rPr>
        <w:t>do as intervenções necessárias.</w:t>
      </w:r>
    </w:p>
    <w:p w:rsidR="00F521F1" w:rsidRDefault="00F521F1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21F1" w:rsidRPr="00F521F1" w:rsidRDefault="004B4440" w:rsidP="00F521F1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Metodologia</w:t>
      </w:r>
    </w:p>
    <w:p w:rsidR="005C54B0" w:rsidRDefault="005C54B0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54B0" w:rsidRDefault="004B4440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Leitura de textos: Explicar o que é o projeto E</w:t>
      </w:r>
      <w:r w:rsidR="005C54B0" w:rsidRPr="005C54B0">
        <w:rPr>
          <w:rFonts w:ascii="Arial" w:eastAsia="Times New Roman" w:hAnsi="Arial" w:cs="Arial"/>
          <w:sz w:val="24"/>
          <w:szCs w:val="24"/>
          <w:lang w:eastAsia="pt-BR"/>
        </w:rPr>
        <w:t>dukatu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C54B0" w:rsidRPr="005C54B0">
        <w:rPr>
          <w:rFonts w:ascii="Arial" w:eastAsia="Times New Roman" w:hAnsi="Arial" w:cs="Arial"/>
          <w:sz w:val="24"/>
          <w:szCs w:val="24"/>
          <w:lang w:eastAsia="pt-BR"/>
        </w:rPr>
        <w:t>como funciona os circuitos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B4440" w:rsidRPr="005C54B0" w:rsidRDefault="004B4440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4440" w:rsidRDefault="005C54B0" w:rsidP="004B444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>Vídeo</w:t>
      </w:r>
      <w:r w:rsidR="004B4440">
        <w:rPr>
          <w:rFonts w:ascii="Arial" w:eastAsia="Times New Roman" w:hAnsi="Arial" w:cs="Arial"/>
          <w:sz w:val="24"/>
          <w:szCs w:val="24"/>
          <w:lang w:eastAsia="pt-BR"/>
        </w:rPr>
        <w:t>s: S</w:t>
      </w:r>
      <w:r w:rsidRPr="005C54B0">
        <w:rPr>
          <w:rFonts w:ascii="Arial" w:eastAsia="Times New Roman" w:hAnsi="Arial" w:cs="Arial"/>
          <w:sz w:val="24"/>
          <w:szCs w:val="24"/>
          <w:lang w:eastAsia="pt-BR"/>
        </w:rPr>
        <w:t>obre a origem da energia elétrica, como acontece sua produção nas usinas hidrelétricas, como é transmitida para as residências e outros locais e mostra exemplos de ut</w:t>
      </w:r>
      <w:r w:rsidR="004B4440">
        <w:rPr>
          <w:rFonts w:ascii="Arial" w:eastAsia="Times New Roman" w:hAnsi="Arial" w:cs="Arial"/>
          <w:sz w:val="24"/>
          <w:szCs w:val="24"/>
          <w:lang w:eastAsia="pt-BR"/>
        </w:rPr>
        <w:t>ilização da energia elétrica.</w:t>
      </w:r>
    </w:p>
    <w:p w:rsidR="004B4440" w:rsidRPr="004B4440" w:rsidRDefault="004B4440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 xml:space="preserve">           Roda de conversas: O </w:t>
      </w:r>
      <w:r w:rsidR="005C54B0" w:rsidRPr="004B4440">
        <w:rPr>
          <w:rFonts w:ascii="Arial" w:eastAsia="Times New Roman" w:hAnsi="Arial" w:cs="Arial"/>
          <w:sz w:val="24"/>
          <w:szCs w:val="24"/>
          <w:lang w:eastAsia="pt-BR"/>
        </w:rPr>
        <w:t>que pode levar à falta de energia elétrica, considerando sua produ</w:t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>ção por usinas hidrelétricas? Q</w:t>
      </w:r>
      <w:r w:rsidR="005C54B0" w:rsidRPr="004B4440">
        <w:rPr>
          <w:rFonts w:ascii="Arial" w:eastAsia="Times New Roman" w:hAnsi="Arial" w:cs="Arial"/>
          <w:sz w:val="24"/>
          <w:szCs w:val="24"/>
          <w:lang w:eastAsia="pt-BR"/>
        </w:rPr>
        <w:t>uais os locais onde a falta da energia pode</w:t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 xml:space="preserve"> provocar grandes problemas? Considerando</w:t>
      </w:r>
      <w:r w:rsidR="005C54B0" w:rsidRPr="004B4440">
        <w:rPr>
          <w:rFonts w:ascii="Arial" w:eastAsia="Times New Roman" w:hAnsi="Arial" w:cs="Arial"/>
          <w:sz w:val="24"/>
          <w:szCs w:val="24"/>
          <w:lang w:eastAsia="pt-BR"/>
        </w:rPr>
        <w:t xml:space="preserve"> que as populações humanas aumentam com o passar do tempo, é suficiente pensar em economia de energia apenas quando nã</w:t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>o há chuva suficiente? Por quê? Qual</w:t>
      </w:r>
      <w:r w:rsidR="005C54B0" w:rsidRPr="004B4440">
        <w:rPr>
          <w:rFonts w:ascii="Arial" w:eastAsia="Times New Roman" w:hAnsi="Arial" w:cs="Arial"/>
          <w:sz w:val="24"/>
          <w:szCs w:val="24"/>
          <w:lang w:eastAsia="pt-BR"/>
        </w:rPr>
        <w:t xml:space="preserve"> a relação entre poupar energia elétrica e proteger o ambiente?</w:t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 xml:space="preserve"> De onde vem a energia?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B4440">
        <w:rPr>
          <w:rFonts w:ascii="Arial" w:eastAsia="Times New Roman" w:hAnsi="Arial" w:cs="Arial"/>
          <w:sz w:val="24"/>
          <w:szCs w:val="24"/>
          <w:lang w:eastAsia="pt-BR"/>
        </w:rPr>
        <w:t>Ela nasce do movimento dos geradores, passa por estações transformadoras e redes de fio de alta tensão e percorre um longo caminho até chegar às tomadas. De onde vem a energia elétrica? Ela é consumida ao mesmo tempo que é produzida?</w:t>
      </w:r>
    </w:p>
    <w:p w:rsidR="005C54B0" w:rsidRDefault="005C54B0" w:rsidP="004B444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3896" w:rsidRPr="005C54B0" w:rsidRDefault="004B4440" w:rsidP="004B4440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A</w:t>
      </w:r>
      <w:r w:rsidR="005C54B0"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tividade </w:t>
      </w:r>
      <w:r w:rsidR="00B63036" w:rsidRPr="005C54B0">
        <w:rPr>
          <w:rFonts w:ascii="Arial" w:eastAsia="Times New Roman" w:hAnsi="Arial" w:cs="Arial"/>
          <w:sz w:val="24"/>
          <w:szCs w:val="24"/>
          <w:lang w:eastAsia="pt-BR"/>
        </w:rPr>
        <w:t>prática</w:t>
      </w:r>
      <w:r w:rsidR="00B63036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B63036"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 construção</w:t>
      </w:r>
      <w:r w:rsidR="005C54B0"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 e a observação de um microcircuito. </w:t>
      </w:r>
    </w:p>
    <w:p w:rsidR="004B4440" w:rsidRDefault="004B444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>Pesquisa sobre fontes alternativas de energia elétrica</w:t>
      </w:r>
      <w:r w:rsidR="004B444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1- energia hídrica     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2- energia nuclear   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3- energia térmica  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4- energia eólica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5- energia das marés </w:t>
      </w:r>
    </w:p>
    <w:p w:rsidR="00EA3D2F" w:rsidRPr="005C54B0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6- energia fotovoltaica    </w:t>
      </w:r>
    </w:p>
    <w:p w:rsidR="003D0CFF" w:rsidRDefault="005C54B0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 xml:space="preserve">Equipe 7- energia geotérmica </w:t>
      </w:r>
    </w:p>
    <w:p w:rsidR="00310011" w:rsidRPr="005C54B0" w:rsidRDefault="00310011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54B0" w:rsidRDefault="00310011" w:rsidP="005C54B0">
      <w:pPr>
        <w:spacing w:before="0" w:beforeAutospacing="0" w:after="0" w:afterAutospacing="0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</w:rPr>
        <w:t>Confecção de</w:t>
      </w:r>
      <w:r>
        <w:rPr>
          <w:rFonts w:ascii="Arial" w:hAnsi="Arial" w:cs="Arial"/>
          <w:color w:val="333333"/>
          <w:sz w:val="21"/>
          <w:szCs w:val="21"/>
        </w:rPr>
        <w:t xml:space="preserve"> um mural sobre o assunto, em lugar visível a toda comunidade escolar.</w:t>
      </w:r>
    </w:p>
    <w:p w:rsidR="00310011" w:rsidRDefault="00310011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Seminários de apresentação das fontes de energia e produção de cartazes.</w:t>
      </w:r>
    </w:p>
    <w:p w:rsidR="00886753" w:rsidRPr="005C54B0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886753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t>Estudando a conta de energia elétrica</w:t>
      </w:r>
      <w:r>
        <w:rPr>
          <w:rFonts w:ascii="Arial" w:eastAsia="Times New Roman" w:hAnsi="Arial" w:cs="Arial"/>
          <w:sz w:val="24"/>
          <w:szCs w:val="24"/>
          <w:lang w:eastAsia="pt-BR"/>
        </w:rPr>
        <w:t>: Analise do consumo dos diferentes aparelhos eletrônicos. Analise do tempo que o aluno gasta com cada aparelho ligado.</w:t>
      </w: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Preenchimento de gráfico e tabela do consumo do aluno no período de agosto a novembro de 2016.</w:t>
      </w: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Finalizar o projeto premiando quem conseguiu diminuir o consumo de energia em sua residência.</w:t>
      </w: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886753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886753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Default="00886753" w:rsidP="00886753">
      <w:pPr>
        <w:spacing w:before="0" w:beforeAutospacing="0" w:after="0" w:afterAutospacing="0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753" w:rsidRPr="005C54B0" w:rsidRDefault="00886753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Anexos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0CFF" w:rsidRPr="005C54B0" w:rsidTr="00234947">
        <w:tc>
          <w:tcPr>
            <w:tcW w:w="9629" w:type="dxa"/>
          </w:tcPr>
          <w:p w:rsidR="003D0CFF" w:rsidRPr="005C54B0" w:rsidRDefault="005C54B0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54B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Consumo mensal do uso da energia elétrica em casa</w:t>
            </w:r>
          </w:p>
        </w:tc>
      </w:tr>
      <w:tr w:rsidR="003D0CFF" w:rsidRPr="005C54B0" w:rsidTr="00234947">
        <w:tc>
          <w:tcPr>
            <w:tcW w:w="9629" w:type="dxa"/>
          </w:tcPr>
          <w:p w:rsidR="003D0CFF" w:rsidRPr="005C54B0" w:rsidRDefault="003D0CFF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3D0CFF" w:rsidRPr="005C54B0" w:rsidTr="00234947">
        <w:tc>
          <w:tcPr>
            <w:tcW w:w="9629" w:type="dxa"/>
          </w:tcPr>
          <w:p w:rsidR="003D0CFF" w:rsidRPr="005C54B0" w:rsidRDefault="005C54B0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54B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Agosto</w:t>
            </w:r>
          </w:p>
        </w:tc>
      </w:tr>
      <w:tr w:rsidR="003D0CFF" w:rsidRPr="005C54B0" w:rsidTr="00234947">
        <w:tc>
          <w:tcPr>
            <w:tcW w:w="9629" w:type="dxa"/>
          </w:tcPr>
          <w:p w:rsidR="003D0CFF" w:rsidRPr="005C54B0" w:rsidRDefault="005C54B0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54B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Setembro</w:t>
            </w:r>
          </w:p>
        </w:tc>
      </w:tr>
      <w:tr w:rsidR="003D0CFF" w:rsidRPr="005C54B0" w:rsidTr="00234947">
        <w:tc>
          <w:tcPr>
            <w:tcW w:w="9629" w:type="dxa"/>
          </w:tcPr>
          <w:p w:rsidR="003D0CFF" w:rsidRPr="005C54B0" w:rsidRDefault="005C54B0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54B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Outubro</w:t>
            </w:r>
          </w:p>
        </w:tc>
      </w:tr>
      <w:tr w:rsidR="003D0CFF" w:rsidRPr="005C54B0" w:rsidTr="00234947">
        <w:tc>
          <w:tcPr>
            <w:tcW w:w="9629" w:type="dxa"/>
          </w:tcPr>
          <w:p w:rsidR="003D0CFF" w:rsidRPr="005C54B0" w:rsidRDefault="005C54B0" w:rsidP="005C54B0">
            <w:pPr>
              <w:spacing w:beforeAutospacing="0" w:afterAutospacing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54B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Novembro</w:t>
            </w:r>
          </w:p>
        </w:tc>
      </w:tr>
    </w:tbl>
    <w:p w:rsidR="00310011" w:rsidRDefault="00310011" w:rsidP="005C54B0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0011" w:rsidRDefault="00310011" w:rsidP="005C54B0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0011" w:rsidRDefault="00310011" w:rsidP="005C54B0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0011" w:rsidRDefault="00310011" w:rsidP="005C54B0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46BD" w:rsidRPr="005C54B0" w:rsidRDefault="005C54B0" w:rsidP="005C54B0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5C54B0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="00886753">
        <w:rPr>
          <w:noProof/>
          <w:lang w:eastAsia="pt-BR"/>
        </w:rPr>
        <w:drawing>
          <wp:inline distT="0" distB="0" distL="0" distR="0" wp14:anchorId="3AB2E1DB" wp14:editId="6DA7D56D">
            <wp:extent cx="6096000" cy="8582025"/>
            <wp:effectExtent l="0" t="0" r="0" b="9525"/>
            <wp:docPr id="1" name="Imagem 1" descr="http://www.ufscar.br/~perene/dicas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fscar.br/~perene/dicas.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9" b="6293"/>
                    <a:stretch/>
                  </pic:blipFill>
                  <pic:spPr bwMode="auto">
                    <a:xfrm>
                      <a:off x="0" y="0"/>
                      <a:ext cx="60960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D2F" w:rsidRPr="005C54B0" w:rsidRDefault="00EA3D2F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D2F" w:rsidRPr="005C54B0" w:rsidRDefault="00EA3D2F" w:rsidP="005C54B0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EA3D2F" w:rsidRPr="005C54B0" w:rsidSect="004E7E03">
      <w:pgSz w:w="11907" w:h="16840" w:code="9"/>
      <w:pgMar w:top="1134" w:right="1134" w:bottom="1134" w:left="1134" w:header="1134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17436"/>
    <w:multiLevelType w:val="multilevel"/>
    <w:tmpl w:val="3864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2F"/>
    <w:rsid w:val="00240C0D"/>
    <w:rsid w:val="002972C7"/>
    <w:rsid w:val="00310011"/>
    <w:rsid w:val="003414EA"/>
    <w:rsid w:val="003811CE"/>
    <w:rsid w:val="003D0CFF"/>
    <w:rsid w:val="004B4440"/>
    <w:rsid w:val="004E7E03"/>
    <w:rsid w:val="005031DE"/>
    <w:rsid w:val="005C54B0"/>
    <w:rsid w:val="007211C3"/>
    <w:rsid w:val="00830286"/>
    <w:rsid w:val="00886753"/>
    <w:rsid w:val="009B1EAB"/>
    <w:rsid w:val="00AF3896"/>
    <w:rsid w:val="00B63036"/>
    <w:rsid w:val="00B64E74"/>
    <w:rsid w:val="00EA3D2F"/>
    <w:rsid w:val="00EB46BD"/>
    <w:rsid w:val="00F5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C9239-1E16-4D68-ABCC-12FCE1A8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D2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0CF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titulo">
    <w:name w:val="intertitulo"/>
    <w:basedOn w:val="Fontepargpadro"/>
    <w:rsid w:val="005C54B0"/>
  </w:style>
  <w:style w:type="character" w:customStyle="1" w:styleId="apple-converted-space">
    <w:name w:val="apple-converted-space"/>
    <w:basedOn w:val="Fontepargpadro"/>
    <w:rsid w:val="0031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</dc:creator>
  <cp:keywords/>
  <dc:description/>
  <cp:lastModifiedBy>educa</cp:lastModifiedBy>
  <cp:revision>9</cp:revision>
  <dcterms:created xsi:type="dcterms:W3CDTF">2016-08-27T18:27:00Z</dcterms:created>
  <dcterms:modified xsi:type="dcterms:W3CDTF">2016-08-28T03:41:00Z</dcterms:modified>
</cp:coreProperties>
</file>