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55082" w14:textId="3A7A64D9" w:rsidR="007933F7" w:rsidRDefault="007933F7" w:rsidP="00E376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6EF24C0" wp14:editId="6995FF92">
            <wp:simplePos x="0" y="0"/>
            <wp:positionH relativeFrom="column">
              <wp:posOffset>301625</wp:posOffset>
            </wp:positionH>
            <wp:positionV relativeFrom="paragraph">
              <wp:posOffset>0</wp:posOffset>
            </wp:positionV>
            <wp:extent cx="730885" cy="721995"/>
            <wp:effectExtent l="0" t="0" r="0" b="1905"/>
            <wp:wrapSquare wrapText="bothSides"/>
            <wp:docPr id="1" name="Imagem 1" descr="C:\Users\Melissa\Downloads\WhatsApp Image 2020-12-10 at 14.09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:\Users\Melissa\Downloads\WhatsApp Image 2020-12-10 at 14.09.4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 xml:space="preserve">EEEM Dr. Oscar </w:t>
      </w:r>
      <w:proofErr w:type="spellStart"/>
      <w:r>
        <w:rPr>
          <w:rFonts w:ascii="Arial" w:hAnsi="Arial" w:cs="Arial"/>
          <w:sz w:val="24"/>
          <w:szCs w:val="24"/>
        </w:rPr>
        <w:t>Tollens</w:t>
      </w:r>
      <w:proofErr w:type="spellEnd"/>
    </w:p>
    <w:p w14:paraId="047BA663" w14:textId="25521714" w:rsidR="007933F7" w:rsidRDefault="007933F7" w:rsidP="00E376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 da Natureza</w:t>
      </w:r>
    </w:p>
    <w:p w14:paraId="594C19E1" w14:textId="77777777" w:rsidR="00E376C4" w:rsidRDefault="00E376C4" w:rsidP="00E376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804F421" w14:textId="19427368" w:rsidR="007933F7" w:rsidRDefault="007933F7" w:rsidP="00E376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Professoras: Carolina Casco </w:t>
      </w:r>
      <w:proofErr w:type="spellStart"/>
      <w:r>
        <w:rPr>
          <w:rFonts w:ascii="Arial" w:hAnsi="Arial" w:cs="Arial"/>
          <w:sz w:val="24"/>
          <w:szCs w:val="24"/>
        </w:rPr>
        <w:t>Schlindwein</w:t>
      </w:r>
      <w:proofErr w:type="spellEnd"/>
      <w:r>
        <w:rPr>
          <w:rFonts w:ascii="Arial" w:hAnsi="Arial" w:cs="Arial"/>
          <w:sz w:val="24"/>
          <w:szCs w:val="24"/>
        </w:rPr>
        <w:t xml:space="preserve"> e Cíntia </w:t>
      </w:r>
      <w:proofErr w:type="spellStart"/>
      <w:r>
        <w:rPr>
          <w:rFonts w:ascii="Arial" w:hAnsi="Arial" w:cs="Arial"/>
          <w:sz w:val="24"/>
          <w:szCs w:val="24"/>
        </w:rPr>
        <w:t>Ruperti</w:t>
      </w:r>
      <w:proofErr w:type="spellEnd"/>
      <w:r w:rsidR="00E376C4">
        <w:rPr>
          <w:rFonts w:ascii="Arial" w:hAnsi="Arial" w:cs="Arial"/>
          <w:sz w:val="24"/>
          <w:szCs w:val="24"/>
        </w:rPr>
        <w:t xml:space="preserve"> Santos</w:t>
      </w:r>
    </w:p>
    <w:p w14:paraId="1BB444DA" w14:textId="77777777" w:rsidR="007933F7" w:rsidRDefault="007933F7" w:rsidP="00E376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4750C6" w14:textId="746C20D2" w:rsidR="007933F7" w:rsidRPr="007933F7" w:rsidRDefault="007933F7" w:rsidP="00E376C4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933F7">
        <w:rPr>
          <w:rFonts w:ascii="Arial" w:hAnsi="Arial" w:cs="Arial"/>
          <w:sz w:val="24"/>
          <w:szCs w:val="24"/>
          <w:u w:val="single"/>
        </w:rPr>
        <w:t xml:space="preserve">Projeto: Os </w:t>
      </w:r>
      <w:r w:rsidR="00E16340">
        <w:rPr>
          <w:rFonts w:ascii="Arial" w:hAnsi="Arial" w:cs="Arial"/>
          <w:sz w:val="24"/>
          <w:szCs w:val="24"/>
          <w:u w:val="single"/>
        </w:rPr>
        <w:t>5</w:t>
      </w:r>
      <w:r w:rsidR="00EE2012">
        <w:rPr>
          <w:rFonts w:ascii="Arial" w:hAnsi="Arial" w:cs="Arial"/>
          <w:sz w:val="24"/>
          <w:szCs w:val="24"/>
          <w:u w:val="single"/>
        </w:rPr>
        <w:t xml:space="preserve"> “</w:t>
      </w:r>
      <w:proofErr w:type="spellStart"/>
      <w:r w:rsidRPr="007933F7">
        <w:rPr>
          <w:rFonts w:ascii="Arial" w:hAnsi="Arial" w:cs="Arial"/>
          <w:sz w:val="24"/>
          <w:szCs w:val="24"/>
          <w:u w:val="single"/>
        </w:rPr>
        <w:t>Rs</w:t>
      </w:r>
      <w:proofErr w:type="spellEnd"/>
      <w:r w:rsidR="00EE2012">
        <w:rPr>
          <w:rFonts w:ascii="Arial" w:hAnsi="Arial" w:cs="Arial"/>
          <w:sz w:val="24"/>
          <w:szCs w:val="24"/>
          <w:u w:val="single"/>
        </w:rPr>
        <w:t>”</w:t>
      </w:r>
      <w:r w:rsidRPr="007933F7">
        <w:rPr>
          <w:rFonts w:ascii="Arial" w:hAnsi="Arial" w:cs="Arial"/>
          <w:sz w:val="24"/>
          <w:szCs w:val="24"/>
          <w:u w:val="single"/>
        </w:rPr>
        <w:t xml:space="preserve"> em nossa escola!</w:t>
      </w:r>
    </w:p>
    <w:p w14:paraId="16CCA37D" w14:textId="77777777" w:rsidR="00E02329" w:rsidRDefault="007933F7" w:rsidP="00E376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1262DF5" w14:textId="74A91D0E" w:rsidR="00703C04" w:rsidRDefault="007933F7" w:rsidP="00E376C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longo dos anos, principalmente após a Revolução Industrial, </w:t>
      </w:r>
      <w:r w:rsidR="00703C04">
        <w:rPr>
          <w:rFonts w:ascii="Arial" w:hAnsi="Arial" w:cs="Arial"/>
          <w:sz w:val="24"/>
          <w:szCs w:val="24"/>
        </w:rPr>
        <w:t>a sociedade moderna capitalista começou a consumir desenfreadamente uma grande quantidade de produtos, facilitada pela globalização. Muitos destes produtos não são duráveis e acabam se tornando descartáveis em curtos períodos de tempo. O descarte destes produtos é na maioria das vezes feita de forma inadequada e seu acúmulo no meio ambiente causa grandes problemas ambientais locais e por consequência, globais.</w:t>
      </w:r>
    </w:p>
    <w:p w14:paraId="4D156134" w14:textId="05BBC136" w:rsidR="007933F7" w:rsidRDefault="00703C04" w:rsidP="00E376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Materiais de uso diário como </w:t>
      </w:r>
      <w:r w:rsidR="007933F7" w:rsidRPr="007933F7">
        <w:rPr>
          <w:rFonts w:ascii="Arial" w:hAnsi="Arial" w:cs="Arial"/>
          <w:sz w:val="24"/>
          <w:szCs w:val="24"/>
        </w:rPr>
        <w:t xml:space="preserve">garrafas </w:t>
      </w:r>
      <w:r>
        <w:rPr>
          <w:rFonts w:ascii="Arial" w:hAnsi="Arial" w:cs="Arial"/>
          <w:sz w:val="24"/>
          <w:szCs w:val="24"/>
        </w:rPr>
        <w:t>p</w:t>
      </w:r>
      <w:r w:rsidR="007933F7" w:rsidRPr="007933F7">
        <w:rPr>
          <w:rFonts w:ascii="Arial" w:hAnsi="Arial" w:cs="Arial"/>
          <w:sz w:val="24"/>
          <w:szCs w:val="24"/>
        </w:rPr>
        <w:t xml:space="preserve">et, plásticos, </w:t>
      </w:r>
      <w:r>
        <w:rPr>
          <w:rFonts w:ascii="Arial" w:hAnsi="Arial" w:cs="Arial"/>
          <w:sz w:val="24"/>
          <w:szCs w:val="24"/>
        </w:rPr>
        <w:t xml:space="preserve">canudinhos e </w:t>
      </w:r>
      <w:r w:rsidR="007933F7" w:rsidRPr="007933F7">
        <w:rPr>
          <w:rFonts w:ascii="Arial" w:hAnsi="Arial" w:cs="Arial"/>
          <w:sz w:val="24"/>
          <w:szCs w:val="24"/>
        </w:rPr>
        <w:t>isopores, s</w:t>
      </w:r>
      <w:r>
        <w:rPr>
          <w:rFonts w:ascii="Arial" w:hAnsi="Arial" w:cs="Arial"/>
          <w:sz w:val="24"/>
          <w:szCs w:val="24"/>
        </w:rPr>
        <w:t xml:space="preserve">ão misturados frequentemente ao </w:t>
      </w:r>
      <w:r w:rsidR="007933F7" w:rsidRPr="007933F7">
        <w:rPr>
          <w:rFonts w:ascii="Arial" w:hAnsi="Arial" w:cs="Arial"/>
          <w:sz w:val="24"/>
          <w:szCs w:val="24"/>
        </w:rPr>
        <w:t>lixo orgânico</w:t>
      </w:r>
      <w:r>
        <w:rPr>
          <w:rFonts w:ascii="Arial" w:hAnsi="Arial" w:cs="Arial"/>
          <w:sz w:val="24"/>
          <w:szCs w:val="24"/>
        </w:rPr>
        <w:t xml:space="preserve"> e levados a um aterro comum, ao invés de ir para um galpão de</w:t>
      </w:r>
      <w:r w:rsidR="007933F7" w:rsidRPr="007933F7">
        <w:rPr>
          <w:rFonts w:ascii="Arial" w:hAnsi="Arial" w:cs="Arial"/>
          <w:sz w:val="24"/>
          <w:szCs w:val="24"/>
        </w:rPr>
        <w:t xml:space="preserve"> reciclagem.</w:t>
      </w:r>
      <w:r>
        <w:rPr>
          <w:rFonts w:ascii="Arial" w:hAnsi="Arial" w:cs="Arial"/>
          <w:sz w:val="24"/>
          <w:szCs w:val="24"/>
        </w:rPr>
        <w:t xml:space="preserve"> Outra p</w:t>
      </w:r>
      <w:r w:rsidR="007933F7" w:rsidRPr="007933F7">
        <w:rPr>
          <w:rFonts w:ascii="Arial" w:hAnsi="Arial" w:cs="Arial"/>
          <w:sz w:val="24"/>
          <w:szCs w:val="24"/>
        </w:rPr>
        <w:t>arte deste</w:t>
      </w:r>
      <w:r w:rsidR="006777D2">
        <w:rPr>
          <w:rFonts w:ascii="Arial" w:hAnsi="Arial" w:cs="Arial"/>
          <w:sz w:val="24"/>
          <w:szCs w:val="24"/>
        </w:rPr>
        <w:t>s</w:t>
      </w:r>
      <w:r w:rsidR="007933F7" w:rsidRPr="007933F7">
        <w:rPr>
          <w:rFonts w:ascii="Arial" w:hAnsi="Arial" w:cs="Arial"/>
          <w:sz w:val="24"/>
          <w:szCs w:val="24"/>
        </w:rPr>
        <w:t xml:space="preserve"> </w:t>
      </w:r>
      <w:r w:rsidR="006777D2">
        <w:rPr>
          <w:rFonts w:ascii="Arial" w:hAnsi="Arial" w:cs="Arial"/>
          <w:sz w:val="24"/>
          <w:szCs w:val="24"/>
        </w:rPr>
        <w:t xml:space="preserve">materiais acabam indo </w:t>
      </w:r>
      <w:r w:rsidR="007933F7" w:rsidRPr="007933F7">
        <w:rPr>
          <w:rFonts w:ascii="Arial" w:hAnsi="Arial" w:cs="Arial"/>
          <w:sz w:val="24"/>
          <w:szCs w:val="24"/>
        </w:rPr>
        <w:t>parar em rios</w:t>
      </w:r>
      <w:r w:rsidR="006777D2">
        <w:rPr>
          <w:rFonts w:ascii="Arial" w:hAnsi="Arial" w:cs="Arial"/>
          <w:sz w:val="24"/>
          <w:szCs w:val="24"/>
        </w:rPr>
        <w:t xml:space="preserve"> e mares, e em </w:t>
      </w:r>
      <w:r w:rsidR="007933F7" w:rsidRPr="007933F7">
        <w:rPr>
          <w:rFonts w:ascii="Arial" w:hAnsi="Arial" w:cs="Arial"/>
          <w:sz w:val="24"/>
          <w:szCs w:val="24"/>
        </w:rPr>
        <w:t xml:space="preserve">áreas </w:t>
      </w:r>
      <w:r w:rsidR="006777D2">
        <w:rPr>
          <w:rFonts w:ascii="Arial" w:hAnsi="Arial" w:cs="Arial"/>
          <w:sz w:val="24"/>
          <w:szCs w:val="24"/>
        </w:rPr>
        <w:t>naturais</w:t>
      </w:r>
      <w:r w:rsidR="007933F7" w:rsidRPr="007933F7">
        <w:rPr>
          <w:rFonts w:ascii="Arial" w:hAnsi="Arial" w:cs="Arial"/>
          <w:sz w:val="24"/>
          <w:szCs w:val="24"/>
        </w:rPr>
        <w:t xml:space="preserve">, </w:t>
      </w:r>
      <w:r w:rsidR="006777D2">
        <w:rPr>
          <w:rFonts w:ascii="Arial" w:hAnsi="Arial" w:cs="Arial"/>
          <w:sz w:val="24"/>
          <w:szCs w:val="24"/>
        </w:rPr>
        <w:t xml:space="preserve">causando </w:t>
      </w:r>
      <w:r w:rsidR="007933F7" w:rsidRPr="007933F7">
        <w:rPr>
          <w:rFonts w:ascii="Arial" w:hAnsi="Arial" w:cs="Arial"/>
          <w:sz w:val="24"/>
          <w:szCs w:val="24"/>
        </w:rPr>
        <w:t>polui</w:t>
      </w:r>
      <w:r w:rsidR="006777D2">
        <w:rPr>
          <w:rFonts w:ascii="Arial" w:hAnsi="Arial" w:cs="Arial"/>
          <w:sz w:val="24"/>
          <w:szCs w:val="24"/>
        </w:rPr>
        <w:t>ção ao ambiente como um todo, inclusive ao</w:t>
      </w:r>
      <w:r w:rsidR="007933F7" w:rsidRPr="007933F7">
        <w:rPr>
          <w:rFonts w:ascii="Arial" w:hAnsi="Arial" w:cs="Arial"/>
          <w:sz w:val="24"/>
          <w:szCs w:val="24"/>
        </w:rPr>
        <w:t xml:space="preserve"> lenç</w:t>
      </w:r>
      <w:r w:rsidR="006777D2">
        <w:rPr>
          <w:rFonts w:ascii="Arial" w:hAnsi="Arial" w:cs="Arial"/>
          <w:sz w:val="24"/>
          <w:szCs w:val="24"/>
        </w:rPr>
        <w:t>ol</w:t>
      </w:r>
      <w:r w:rsidR="007933F7" w:rsidRPr="007933F7">
        <w:rPr>
          <w:rFonts w:ascii="Arial" w:hAnsi="Arial" w:cs="Arial"/>
          <w:sz w:val="24"/>
          <w:szCs w:val="24"/>
        </w:rPr>
        <w:t xml:space="preserve"> freático.</w:t>
      </w:r>
    </w:p>
    <w:p w14:paraId="0EEFE8C5" w14:textId="56B4F6F3" w:rsidR="00EE2012" w:rsidRDefault="00EE2012" w:rsidP="00E376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Assim, é imprescindível “plantar uma sementinha” de conscientização em nossos alunos, para que eles sejam replicadores na comunidade onde vivem de que a Educação Ambiental não é conteúdo apenas da sala de aula, mas sim para aplicá-la no dia-a-dia para o bem de todos.</w:t>
      </w:r>
    </w:p>
    <w:p w14:paraId="27B9FB63" w14:textId="24EDBF7C" w:rsidR="00E02329" w:rsidRDefault="00E02329" w:rsidP="00E376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D8075A4" w14:textId="306ABC94" w:rsidR="00E02329" w:rsidRPr="00E02329" w:rsidRDefault="00E02329" w:rsidP="00E376C4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02329">
        <w:rPr>
          <w:rFonts w:ascii="Arial" w:hAnsi="Arial" w:cs="Arial"/>
          <w:sz w:val="24"/>
          <w:szCs w:val="24"/>
          <w:u w:val="single"/>
        </w:rPr>
        <w:t>Objetivo do nosso projeto</w:t>
      </w:r>
    </w:p>
    <w:p w14:paraId="2D6D5A33" w14:textId="48762DA9" w:rsidR="00E02329" w:rsidRDefault="00E02329" w:rsidP="00E376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Partindo do conceito dos </w:t>
      </w:r>
      <w:r w:rsidR="0098228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“</w:t>
      </w:r>
      <w:proofErr w:type="spellStart"/>
      <w:r>
        <w:rPr>
          <w:rFonts w:ascii="Arial" w:hAnsi="Arial" w:cs="Arial"/>
          <w:sz w:val="24"/>
          <w:szCs w:val="24"/>
        </w:rPr>
        <w:t>Rs</w:t>
      </w:r>
      <w:proofErr w:type="spellEnd"/>
      <w:r>
        <w:rPr>
          <w:rFonts w:ascii="Arial" w:hAnsi="Arial" w:cs="Arial"/>
          <w:sz w:val="24"/>
          <w:szCs w:val="24"/>
        </w:rPr>
        <w:t xml:space="preserve">” (reduzir, reutilizar e reciclar) podemos demonstrar através de práticas escolares aos alunos, a possibilidade de incluir em seu comportamento, atitudes que diminuam o impacto de lixo jogado fora. Demonstrando a eles, que todos os recursos utilizados na fabricação destes </w:t>
      </w:r>
      <w:r>
        <w:rPr>
          <w:rFonts w:ascii="Arial" w:hAnsi="Arial" w:cs="Arial"/>
          <w:sz w:val="24"/>
          <w:szCs w:val="24"/>
        </w:rPr>
        <w:lastRenderedPageBreak/>
        <w:t xml:space="preserve">materiais vêm de fontes naturais e que causam impactos negativos ao meio ambiente. </w:t>
      </w:r>
    </w:p>
    <w:p w14:paraId="21C3A0B5" w14:textId="2BC7E22C" w:rsidR="00E02329" w:rsidRDefault="00E02329" w:rsidP="00E376C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Através da conscientização dos nossos alunos e, por consequência da comunidade escolar, </w:t>
      </w:r>
      <w:r w:rsidRPr="00E02329">
        <w:rPr>
          <w:rFonts w:ascii="Arial" w:hAnsi="Arial" w:cs="Arial"/>
          <w:sz w:val="24"/>
          <w:szCs w:val="24"/>
        </w:rPr>
        <w:t xml:space="preserve">sobre a importância de </w:t>
      </w:r>
      <w:r>
        <w:rPr>
          <w:rFonts w:ascii="Arial" w:hAnsi="Arial" w:cs="Arial"/>
          <w:sz w:val="24"/>
          <w:szCs w:val="24"/>
        </w:rPr>
        <w:t>descartar corretamente os</w:t>
      </w:r>
      <w:r w:rsidRPr="00E02329">
        <w:rPr>
          <w:rFonts w:ascii="Arial" w:hAnsi="Arial" w:cs="Arial"/>
          <w:sz w:val="24"/>
          <w:szCs w:val="24"/>
        </w:rPr>
        <w:t xml:space="preserve"> resíduos sólidos urbanos (lixo</w:t>
      </w:r>
      <w:r>
        <w:rPr>
          <w:rFonts w:ascii="Arial" w:hAnsi="Arial" w:cs="Arial"/>
          <w:sz w:val="24"/>
          <w:szCs w:val="24"/>
        </w:rPr>
        <w:t>s seco e o</w:t>
      </w:r>
      <w:r w:rsidRPr="00E02329">
        <w:rPr>
          <w:rFonts w:ascii="Arial" w:hAnsi="Arial" w:cs="Arial"/>
          <w:sz w:val="24"/>
          <w:szCs w:val="24"/>
        </w:rPr>
        <w:t>rgânico</w:t>
      </w:r>
      <w:r>
        <w:rPr>
          <w:rFonts w:ascii="Arial" w:hAnsi="Arial" w:cs="Arial"/>
          <w:sz w:val="24"/>
          <w:szCs w:val="24"/>
        </w:rPr>
        <w:t>) esperamos modificar positivamente as ações de consumo e descarte na comunidade onde nossa escola está inserida.</w:t>
      </w:r>
    </w:p>
    <w:p w14:paraId="34DF4A58" w14:textId="657D4145" w:rsidR="00E02329" w:rsidRDefault="00E02329" w:rsidP="00E376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3DDEB1" w14:textId="7F0EE242" w:rsidR="009726DF" w:rsidRPr="009726DF" w:rsidRDefault="009726DF" w:rsidP="00E376C4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9726DF">
        <w:rPr>
          <w:rFonts w:ascii="Arial" w:hAnsi="Arial" w:cs="Arial"/>
          <w:sz w:val="24"/>
          <w:szCs w:val="24"/>
          <w:u w:val="single"/>
        </w:rPr>
        <w:t>Metodologia a ser utilizada em nosso projeto</w:t>
      </w:r>
    </w:p>
    <w:p w14:paraId="3D3EC3FE" w14:textId="13B52BF9" w:rsidR="009726DF" w:rsidRDefault="009726DF" w:rsidP="00E376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Através do uso de explanações, textos, palestras e vídeos, vamos introduzir este conteúdo em nossas aulas.  Para isto vamos:</w:t>
      </w:r>
    </w:p>
    <w:p w14:paraId="279B8CB0" w14:textId="2903D63E" w:rsidR="00E02329" w:rsidRPr="00E02329" w:rsidRDefault="009726DF" w:rsidP="00E376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Explicar sobre</w:t>
      </w:r>
      <w:r w:rsidR="00E02329" w:rsidRPr="00E02329">
        <w:rPr>
          <w:rFonts w:ascii="Arial" w:hAnsi="Arial" w:cs="Arial"/>
          <w:sz w:val="24"/>
          <w:szCs w:val="24"/>
        </w:rPr>
        <w:t xml:space="preserve"> a importância de separar o lixo;</w:t>
      </w:r>
    </w:p>
    <w:p w14:paraId="1570F8DB" w14:textId="3004F6E4" w:rsidR="00E02329" w:rsidRPr="00E02329" w:rsidRDefault="009726DF" w:rsidP="00E376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Diferenciar</w:t>
      </w:r>
      <w:r w:rsidR="00E02329" w:rsidRPr="00E02329">
        <w:rPr>
          <w:rFonts w:ascii="Arial" w:hAnsi="Arial" w:cs="Arial"/>
          <w:sz w:val="24"/>
          <w:szCs w:val="24"/>
        </w:rPr>
        <w:t xml:space="preserve"> lixo orgânico </w:t>
      </w:r>
      <w:r>
        <w:rPr>
          <w:rFonts w:ascii="Arial" w:hAnsi="Arial" w:cs="Arial"/>
          <w:sz w:val="24"/>
          <w:szCs w:val="24"/>
        </w:rPr>
        <w:t>de lixo seco (material que pode ser reciclado);</w:t>
      </w:r>
    </w:p>
    <w:p w14:paraId="17556863" w14:textId="1BBF6F3D" w:rsidR="00797412" w:rsidRDefault="00797412" w:rsidP="00E376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Construir com os alunos locais de descarte correto do lixo</w:t>
      </w:r>
      <w:r w:rsidR="00D9079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90796">
        <w:rPr>
          <w:rFonts w:ascii="Arial" w:hAnsi="Arial" w:cs="Arial"/>
          <w:sz w:val="24"/>
          <w:szCs w:val="24"/>
        </w:rPr>
        <w:t xml:space="preserve">seco e orgânico, </w:t>
      </w:r>
      <w:r>
        <w:rPr>
          <w:rFonts w:ascii="Arial" w:hAnsi="Arial" w:cs="Arial"/>
          <w:sz w:val="24"/>
          <w:szCs w:val="24"/>
        </w:rPr>
        <w:t xml:space="preserve">produzido dentro da escola, como lixeiras de cores diferentes e uso de sacos de lixo também de cores diferentes; </w:t>
      </w:r>
    </w:p>
    <w:p w14:paraId="1A1B411E" w14:textId="6CE62FA8" w:rsidR="00FE7270" w:rsidRDefault="00FE7270" w:rsidP="00E376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Confeccionar cartazes orientadores do correto descarte do lixo;</w:t>
      </w:r>
    </w:p>
    <w:p w14:paraId="2A07B6E3" w14:textId="5CFF710A" w:rsidR="00E02329" w:rsidRDefault="009726DF" w:rsidP="00E376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Demonstrar a forma correta de acondicionar materiais como</w:t>
      </w:r>
      <w:r w:rsidR="00E02329" w:rsidRPr="00E023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remédios vencidos, óleo de cozinha, </w:t>
      </w:r>
      <w:r w:rsidR="00E02329" w:rsidRPr="00E02329">
        <w:rPr>
          <w:rFonts w:ascii="Arial" w:hAnsi="Arial" w:cs="Arial"/>
          <w:sz w:val="24"/>
          <w:szCs w:val="24"/>
        </w:rPr>
        <w:t>lâmpadas fluorescentes</w:t>
      </w:r>
      <w:r>
        <w:rPr>
          <w:rFonts w:ascii="Arial" w:hAnsi="Arial" w:cs="Arial"/>
          <w:sz w:val="24"/>
          <w:szCs w:val="24"/>
        </w:rPr>
        <w:t>, pilhas,</w:t>
      </w:r>
      <w:r w:rsidR="00E02329" w:rsidRPr="00E02329">
        <w:rPr>
          <w:rFonts w:ascii="Arial" w:hAnsi="Arial" w:cs="Arial"/>
          <w:sz w:val="24"/>
          <w:szCs w:val="24"/>
        </w:rPr>
        <w:t xml:space="preserve"> etc.</w:t>
      </w:r>
      <w:r>
        <w:rPr>
          <w:rFonts w:ascii="Arial" w:hAnsi="Arial" w:cs="Arial"/>
          <w:sz w:val="24"/>
          <w:szCs w:val="24"/>
        </w:rPr>
        <w:t>; e os locais corretos de descarte em nossa região;</w:t>
      </w:r>
    </w:p>
    <w:p w14:paraId="4EA06AAB" w14:textId="615D0FA4" w:rsidR="008D3DB3" w:rsidRPr="00E02329" w:rsidRDefault="008D3DB3" w:rsidP="00E376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Apresentar novos produtos produzidos a partir de materiais recicláveis, como camisetas feitas de pet.</w:t>
      </w:r>
    </w:p>
    <w:p w14:paraId="685A3238" w14:textId="2E3C6B02" w:rsidR="00E02329" w:rsidRPr="00E02329" w:rsidRDefault="009726DF" w:rsidP="00E376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02329" w:rsidRPr="00E02329">
        <w:rPr>
          <w:rFonts w:ascii="Arial" w:hAnsi="Arial" w:cs="Arial"/>
          <w:sz w:val="24"/>
          <w:szCs w:val="24"/>
        </w:rPr>
        <w:t>Incentivar os estudantes a</w:t>
      </w:r>
      <w:r>
        <w:rPr>
          <w:rFonts w:ascii="Arial" w:hAnsi="Arial" w:cs="Arial"/>
          <w:sz w:val="24"/>
          <w:szCs w:val="24"/>
        </w:rPr>
        <w:t xml:space="preserve"> serem multiplicadores destes conhecimentos na comunidade onde moram;</w:t>
      </w:r>
    </w:p>
    <w:p w14:paraId="4FD7CC91" w14:textId="703DF609" w:rsidR="00E02329" w:rsidRDefault="009726DF" w:rsidP="00E376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Despertar</w:t>
      </w:r>
      <w:r w:rsidR="00E02329" w:rsidRPr="00E02329">
        <w:rPr>
          <w:rFonts w:ascii="Arial" w:hAnsi="Arial" w:cs="Arial"/>
          <w:sz w:val="24"/>
          <w:szCs w:val="24"/>
        </w:rPr>
        <w:t xml:space="preserve"> a consciência ambiental nos estudantes</w:t>
      </w:r>
      <w:r>
        <w:rPr>
          <w:rFonts w:ascii="Arial" w:hAnsi="Arial" w:cs="Arial"/>
          <w:sz w:val="24"/>
          <w:szCs w:val="24"/>
        </w:rPr>
        <w:t xml:space="preserve"> e</w:t>
      </w:r>
      <w:r w:rsidR="00F42E8B">
        <w:rPr>
          <w:rFonts w:ascii="Arial" w:hAnsi="Arial" w:cs="Arial"/>
          <w:sz w:val="24"/>
          <w:szCs w:val="24"/>
        </w:rPr>
        <w:t>, por consequência, em seus familiares.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B8CF06F" w14:textId="77777777" w:rsidR="00E376C4" w:rsidRDefault="00E376C4" w:rsidP="00E376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B3DF58" w14:textId="77777777" w:rsidR="00E376C4" w:rsidRDefault="00E376C4" w:rsidP="00E376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6E5757" w14:textId="08F095EA" w:rsidR="007933F7" w:rsidRDefault="007933F7" w:rsidP="00E376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Indicadores:</w:t>
      </w:r>
    </w:p>
    <w:p w14:paraId="3CE313EA" w14:textId="150F3E38" w:rsidR="00D90796" w:rsidRDefault="00D90796" w:rsidP="00E376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Interdisciplinaridade (</w:t>
      </w:r>
      <w:proofErr w:type="spellStart"/>
      <w:r>
        <w:rPr>
          <w:rFonts w:ascii="Arial" w:hAnsi="Arial" w:cs="Arial"/>
          <w:sz w:val="24"/>
          <w:szCs w:val="24"/>
        </w:rPr>
        <w:t>ex</w:t>
      </w:r>
      <w:proofErr w:type="spellEnd"/>
      <w:r>
        <w:rPr>
          <w:rFonts w:ascii="Arial" w:hAnsi="Arial" w:cs="Arial"/>
          <w:sz w:val="24"/>
          <w:szCs w:val="24"/>
        </w:rPr>
        <w:t>: Ciências/ Biologia/ Artes/ Química/ Geografia/ História</w:t>
      </w:r>
      <w:r w:rsidR="00E376C4">
        <w:rPr>
          <w:rFonts w:ascii="Arial" w:hAnsi="Arial" w:cs="Arial"/>
          <w:sz w:val="24"/>
          <w:szCs w:val="24"/>
        </w:rPr>
        <w:t>/ Matemática/ Português/ Projeto de vida</w:t>
      </w:r>
      <w:r>
        <w:rPr>
          <w:rFonts w:ascii="Arial" w:hAnsi="Arial" w:cs="Arial"/>
          <w:sz w:val="24"/>
          <w:szCs w:val="24"/>
        </w:rPr>
        <w:t>);</w:t>
      </w:r>
    </w:p>
    <w:p w14:paraId="573D8915" w14:textId="08DBEE5B" w:rsidR="00D90796" w:rsidRDefault="00D90796" w:rsidP="00E376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Sensibilização (professores/alunos/comunidade escolar); </w:t>
      </w:r>
    </w:p>
    <w:p w14:paraId="5ACD7A1E" w14:textId="7B3C0A80" w:rsidR="00D90796" w:rsidRDefault="00D90796" w:rsidP="00E376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Vivência do educando como atuante e multiplicador da Educação Ambiental;</w:t>
      </w:r>
    </w:p>
    <w:p w14:paraId="4F636426" w14:textId="4356A6F6" w:rsidR="00D90796" w:rsidRDefault="00D90796" w:rsidP="00E376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Incentivo à sustentabilidade;</w:t>
      </w:r>
    </w:p>
    <w:p w14:paraId="57AEC6FD" w14:textId="6E4FF5C5" w:rsidR="00D90796" w:rsidRDefault="00D90796" w:rsidP="00E376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Planejamento participativo (professores/alunos/comunidade escolar);</w:t>
      </w:r>
    </w:p>
    <w:p w14:paraId="0919F0B2" w14:textId="0FB73784" w:rsidR="00D90796" w:rsidRDefault="00D90796" w:rsidP="00E376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Projeto permanente.</w:t>
      </w:r>
    </w:p>
    <w:p w14:paraId="02D96D97" w14:textId="6A4DFAE4" w:rsidR="00FE7270" w:rsidRDefault="00FE7270" w:rsidP="00E376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9EF025" w14:textId="679C39E9" w:rsidR="00FE7270" w:rsidRDefault="00FE7270" w:rsidP="00E376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Avaliação dos Indicadores:</w:t>
      </w:r>
    </w:p>
    <w:p w14:paraId="6F6684B8" w14:textId="5121B245" w:rsidR="00FE7270" w:rsidRDefault="00FE7270" w:rsidP="00E376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Será feita semanalmente com a observação das mudanças de atitude dos alunos; além de conversas em sala de aula a respeito de como está acontecendo a transmissão deste conhecimento nas residências dos estudantes e se ela está sendo bem aceita; e por fim, a aplicação de questionários contendo questões diversas, como</w:t>
      </w:r>
      <w:r w:rsidR="008D3DB3">
        <w:rPr>
          <w:rFonts w:ascii="Arial" w:hAnsi="Arial" w:cs="Arial"/>
          <w:sz w:val="24"/>
          <w:szCs w:val="24"/>
        </w:rPr>
        <w:t xml:space="preserve"> se houve mudanças comportamentais dos estudantes e suas famílias após o início deste projeto.</w:t>
      </w:r>
    </w:p>
    <w:p w14:paraId="50EAFE32" w14:textId="77777777" w:rsidR="007933F7" w:rsidRPr="007933F7" w:rsidRDefault="007933F7" w:rsidP="00E376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7933F7" w:rsidRPr="007933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3F7"/>
    <w:rsid w:val="00144573"/>
    <w:rsid w:val="006777D2"/>
    <w:rsid w:val="00703C04"/>
    <w:rsid w:val="007933F7"/>
    <w:rsid w:val="00797412"/>
    <w:rsid w:val="008D3DB3"/>
    <w:rsid w:val="009726DF"/>
    <w:rsid w:val="00982286"/>
    <w:rsid w:val="00CA2966"/>
    <w:rsid w:val="00D90796"/>
    <w:rsid w:val="00E02329"/>
    <w:rsid w:val="00E16340"/>
    <w:rsid w:val="00E376C4"/>
    <w:rsid w:val="00EE2012"/>
    <w:rsid w:val="00F42E8B"/>
    <w:rsid w:val="00FE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EA2D7"/>
  <w15:chartTrackingRefBased/>
  <w15:docId w15:val="{1FE0B847-0447-4FDF-9281-F2839905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</dc:creator>
  <cp:keywords/>
  <dc:description/>
  <cp:lastModifiedBy>Gilson</cp:lastModifiedBy>
  <cp:revision>3</cp:revision>
  <dcterms:created xsi:type="dcterms:W3CDTF">2021-07-15T18:33:00Z</dcterms:created>
  <dcterms:modified xsi:type="dcterms:W3CDTF">2021-07-15T18:38:00Z</dcterms:modified>
</cp:coreProperties>
</file>